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73B10" w14:textId="388AA8FD" w:rsidR="00D91F9B" w:rsidRDefault="00D91F9B" w:rsidP="00940468">
      <w:pPr>
        <w:jc w:val="center"/>
        <w:rPr>
          <w:b/>
          <w:bCs/>
          <w:sz w:val="24"/>
          <w:szCs w:val="24"/>
          <w:lang w:val="en-US"/>
        </w:rPr>
      </w:pPr>
      <w:r>
        <w:rPr>
          <w:b/>
          <w:bCs/>
          <w:sz w:val="24"/>
          <w:szCs w:val="24"/>
          <w:lang w:val="en-US"/>
        </w:rPr>
        <w:t>Grimston Parish Council</w:t>
      </w:r>
    </w:p>
    <w:p w14:paraId="2038D903" w14:textId="197822CC" w:rsidR="00940468" w:rsidRDefault="00940468" w:rsidP="00940468">
      <w:pPr>
        <w:jc w:val="center"/>
        <w:rPr>
          <w:b/>
          <w:bCs/>
          <w:sz w:val="24"/>
          <w:szCs w:val="24"/>
          <w:lang w:val="en-US"/>
        </w:rPr>
      </w:pPr>
      <w:r>
        <w:rPr>
          <w:b/>
          <w:bCs/>
          <w:sz w:val="24"/>
          <w:szCs w:val="24"/>
          <w:lang w:val="en-US"/>
        </w:rPr>
        <w:t>Community Events Committee</w:t>
      </w:r>
    </w:p>
    <w:p w14:paraId="33B1B0C0" w14:textId="5C393795" w:rsidR="00D91F9B" w:rsidRDefault="00D91F9B" w:rsidP="00D91F9B">
      <w:pPr>
        <w:jc w:val="center"/>
        <w:rPr>
          <w:b/>
          <w:bCs/>
          <w:sz w:val="24"/>
          <w:szCs w:val="24"/>
          <w:lang w:val="en-US"/>
        </w:rPr>
      </w:pPr>
      <w:r>
        <w:rPr>
          <w:b/>
          <w:bCs/>
          <w:sz w:val="24"/>
          <w:szCs w:val="24"/>
          <w:lang w:val="en-US"/>
        </w:rPr>
        <w:t>9 February 2026 held at the Village Hall at 07.00pm</w:t>
      </w:r>
    </w:p>
    <w:p w14:paraId="42D68AB8" w14:textId="6738F2DC" w:rsidR="00D91F9B" w:rsidRDefault="00D91F9B" w:rsidP="00D91F9B">
      <w:pPr>
        <w:rPr>
          <w:sz w:val="24"/>
          <w:szCs w:val="24"/>
          <w:lang w:val="en-US"/>
        </w:rPr>
      </w:pPr>
      <w:r>
        <w:rPr>
          <w:sz w:val="24"/>
          <w:szCs w:val="24"/>
          <w:lang w:val="en-US"/>
        </w:rPr>
        <w:t>Present: Cllr Smith [Chairman] Cllr Israel,  [Vice Chairman]  Mrs Serwell, Ms  Shepherdly Mr Kavanagh, Mr Bedwell.</w:t>
      </w:r>
    </w:p>
    <w:p w14:paraId="3B948DEF" w14:textId="7B450955" w:rsidR="00D91F9B" w:rsidRDefault="00D91F9B" w:rsidP="00D91F9B">
      <w:pPr>
        <w:rPr>
          <w:sz w:val="24"/>
          <w:szCs w:val="24"/>
          <w:lang w:val="en-US"/>
        </w:rPr>
      </w:pPr>
      <w:r>
        <w:rPr>
          <w:sz w:val="24"/>
          <w:szCs w:val="24"/>
          <w:lang w:val="en-US"/>
        </w:rPr>
        <w:t>In Attendance: Mr A. Loy [clerk] &amp; 1 member of the public.</w:t>
      </w:r>
    </w:p>
    <w:p w14:paraId="4D15E28A" w14:textId="7EB768E0" w:rsidR="00D91F9B" w:rsidRDefault="00D91F9B" w:rsidP="00D91F9B">
      <w:pPr>
        <w:rPr>
          <w:b/>
          <w:bCs/>
        </w:rPr>
      </w:pPr>
      <w:r w:rsidRPr="00A66B85">
        <w:rPr>
          <w:b/>
          <w:bCs/>
        </w:rPr>
        <w:t>2</w:t>
      </w:r>
      <w:r>
        <w:rPr>
          <w:b/>
          <w:bCs/>
        </w:rPr>
        <w:t>6.01 Welcome and Apologies for Absence.</w:t>
      </w:r>
    </w:p>
    <w:p w14:paraId="3ADE0D92" w14:textId="18EE3EAD" w:rsidR="00D91F9B" w:rsidRDefault="00D91F9B" w:rsidP="00D91F9B">
      <w:pPr>
        <w:ind w:left="720"/>
      </w:pPr>
      <w:r>
        <w:t>The Chairman welcomed all to the meeting and asked the clerk for any apologies for absence. The clerk informed the meeting Cllr Boldero had sent his apologies and was unable to attend the meeting due to work commitments.</w:t>
      </w:r>
      <w:r w:rsidR="008B2351">
        <w:t xml:space="preserve"> Mrs Wright also sent her </w:t>
      </w:r>
      <w:r w:rsidR="00CB7402">
        <w:t>apologies.</w:t>
      </w:r>
    </w:p>
    <w:p w14:paraId="2E01E815" w14:textId="0FBF2F63" w:rsidR="00D91F9B" w:rsidRPr="00D91F9B" w:rsidRDefault="00D91F9B" w:rsidP="00D91F9B">
      <w:pPr>
        <w:rPr>
          <w:b/>
          <w:bCs/>
        </w:rPr>
      </w:pPr>
      <w:r w:rsidRPr="00D91F9B">
        <w:rPr>
          <w:b/>
          <w:bCs/>
        </w:rPr>
        <w:t>26.02 Declarations of Interest - None</w:t>
      </w:r>
    </w:p>
    <w:p w14:paraId="31CC51A1" w14:textId="2104DD1E" w:rsidR="003A5035" w:rsidRDefault="00D91F9B">
      <w:pPr>
        <w:rPr>
          <w:b/>
          <w:bCs/>
        </w:rPr>
      </w:pPr>
      <w:r>
        <w:rPr>
          <w:b/>
          <w:bCs/>
        </w:rPr>
        <w:t>26.03 To Approve the minutes of the meeting of the 19 January 2026.</w:t>
      </w:r>
    </w:p>
    <w:p w14:paraId="680B1DA7" w14:textId="293C573A" w:rsidR="00D91F9B" w:rsidRDefault="00D91F9B" w:rsidP="00940468">
      <w:pPr>
        <w:ind w:left="720"/>
      </w:pPr>
      <w:r>
        <w:t>Mr Kavanagh proposed approval of the minutes, seconded by Ms Shepherdley</w:t>
      </w:r>
      <w:r w:rsidR="00940468">
        <w:t xml:space="preserve"> – resolved.</w:t>
      </w:r>
    </w:p>
    <w:p w14:paraId="448AFE68" w14:textId="388E1398" w:rsidR="00940468" w:rsidRDefault="00940468">
      <w:pPr>
        <w:rPr>
          <w:b/>
          <w:bCs/>
        </w:rPr>
      </w:pPr>
      <w:r>
        <w:rPr>
          <w:b/>
          <w:bCs/>
        </w:rPr>
        <w:t>26.04 Matters Arising. – None</w:t>
      </w:r>
    </w:p>
    <w:p w14:paraId="76C7D52B" w14:textId="030814DA" w:rsidR="00940468" w:rsidRDefault="00940468">
      <w:pPr>
        <w:rPr>
          <w:b/>
          <w:bCs/>
        </w:rPr>
      </w:pPr>
      <w:r>
        <w:rPr>
          <w:b/>
          <w:bCs/>
        </w:rPr>
        <w:t>26.05 Finance.</w:t>
      </w:r>
    </w:p>
    <w:p w14:paraId="79EB1B14" w14:textId="7B99C254" w:rsidR="00940468" w:rsidRDefault="00940468">
      <w:pPr>
        <w:rPr>
          <w:b/>
          <w:bCs/>
        </w:rPr>
      </w:pPr>
      <w:r>
        <w:rPr>
          <w:b/>
          <w:bCs/>
        </w:rPr>
        <w:tab/>
        <w:t>26.05.1 Update on financial position and sponsorship payments.</w:t>
      </w:r>
    </w:p>
    <w:p w14:paraId="0BD3C9CE" w14:textId="7F64AC93" w:rsidR="00940468" w:rsidRDefault="00940468" w:rsidP="00046E87">
      <w:pPr>
        <w:ind w:left="720"/>
      </w:pPr>
      <w:r>
        <w:t>The clerk informed the meeting that no further monies have been received from either sponsors or food vendors</w:t>
      </w:r>
      <w:r w:rsidR="00046E87">
        <w:t>. The clerk will send reminders to the food vendors yet to pay their pitch fee invoice.</w:t>
      </w:r>
    </w:p>
    <w:p w14:paraId="5528777D" w14:textId="24E16350" w:rsidR="00046E87" w:rsidRDefault="00046E87" w:rsidP="00046E87">
      <w:pPr>
        <w:ind w:left="720"/>
      </w:pPr>
      <w:r>
        <w:t>Mr Kavanagh stated that Robson construction requires an invoice to cover their sponsorship pledge, the clerk will send the invoice.</w:t>
      </w:r>
    </w:p>
    <w:p w14:paraId="5B59261A" w14:textId="76406201" w:rsidR="00046E87" w:rsidRDefault="00046E87" w:rsidP="00046E87">
      <w:pPr>
        <w:ind w:left="720"/>
        <w:rPr>
          <w:b/>
          <w:bCs/>
        </w:rPr>
      </w:pPr>
      <w:r>
        <w:rPr>
          <w:b/>
          <w:bCs/>
        </w:rPr>
        <w:t>26.05.2 To Finalise booking of the Bands.</w:t>
      </w:r>
    </w:p>
    <w:p w14:paraId="60FB91DA" w14:textId="56B9FA1F" w:rsidR="00046E87" w:rsidRDefault="00046E87" w:rsidP="00046E87">
      <w:pPr>
        <w:ind w:left="720"/>
      </w:pPr>
      <w:r w:rsidRPr="00046E87">
        <w:t>Cllr Israel confirmed that Twist of Rock has been booked for Fen Fest as has Beth Newman.</w:t>
      </w:r>
      <w:r>
        <w:t xml:space="preserve"> Ms Shepherdley will check availability and prices for Matty Hayes and or one of the bands he takes bookings for.</w:t>
      </w:r>
    </w:p>
    <w:p w14:paraId="75A09B52" w14:textId="138C703E" w:rsidR="00046E87" w:rsidRPr="005346BA" w:rsidRDefault="00046E87" w:rsidP="00046E87">
      <w:pPr>
        <w:rPr>
          <w:b/>
          <w:bCs/>
        </w:rPr>
      </w:pPr>
      <w:r w:rsidRPr="005346BA">
        <w:rPr>
          <w:b/>
          <w:bCs/>
        </w:rPr>
        <w:t>26.06 To Receive confirmation of the First Aid Booking.</w:t>
      </w:r>
    </w:p>
    <w:p w14:paraId="4C2279A6" w14:textId="470B879A" w:rsidR="00046E87" w:rsidRDefault="00046E87" w:rsidP="00046E87">
      <w:pPr>
        <w:ind w:left="720"/>
      </w:pPr>
      <w:r>
        <w:t>NEMS have sent an invoice for the deposit to confirm the booking. The clerk stated that other than the emailed deposit invoice no other information has been sent to him by NEMS. Mr Kavanagh will contact NEMS and request they send the quote for the full cost of their services for the Fen Fest event.</w:t>
      </w:r>
      <w:r w:rsidR="005346BA">
        <w:t xml:space="preserve"> An invoice will be required for the full amount prior to full settlement being made by the council.</w:t>
      </w:r>
    </w:p>
    <w:p w14:paraId="529F22DB" w14:textId="38A3A034" w:rsidR="005346BA" w:rsidRDefault="005346BA" w:rsidP="005346BA">
      <w:pPr>
        <w:rPr>
          <w:b/>
          <w:bCs/>
        </w:rPr>
      </w:pPr>
      <w:r>
        <w:rPr>
          <w:b/>
          <w:bCs/>
        </w:rPr>
        <w:t>26.07 To Receive clarification of Terms of Reference for the CEC</w:t>
      </w:r>
    </w:p>
    <w:p w14:paraId="28EF1C38" w14:textId="2C578201" w:rsidR="005346BA" w:rsidRDefault="005346BA" w:rsidP="005346BA">
      <w:pPr>
        <w:ind w:left="720"/>
        <w:rPr>
          <w:b/>
          <w:bCs/>
        </w:rPr>
      </w:pPr>
      <w:r>
        <w:t xml:space="preserve">The clerk confirmed that the terms of reference did not specifically exclude non council members from voting on CEC agenda items. Mrs Sewell pointed out that she wrote the </w:t>
      </w:r>
      <w:r>
        <w:lastRenderedPageBreak/>
        <w:t>terms of reference on behalf of the parish council when she was employed as parish clerk and are fit for purpose.</w:t>
      </w:r>
    </w:p>
    <w:p w14:paraId="351E56D2" w14:textId="4185A088" w:rsidR="005346BA" w:rsidRDefault="005346BA" w:rsidP="005346BA">
      <w:pPr>
        <w:rPr>
          <w:b/>
          <w:bCs/>
        </w:rPr>
      </w:pPr>
      <w:r>
        <w:rPr>
          <w:b/>
          <w:bCs/>
        </w:rPr>
        <w:t>26.08 To Receive a progress report for the quiz night and bingo night.</w:t>
      </w:r>
    </w:p>
    <w:p w14:paraId="26C2F501" w14:textId="4B3D1AD8" w:rsidR="005346BA" w:rsidRDefault="005346BA" w:rsidP="00525394">
      <w:pPr>
        <w:ind w:left="720"/>
      </w:pPr>
      <w:r>
        <w:t xml:space="preserve">Mrs Sewell has produced posters for the Fen Fest event, Quiz night and bingo night. The clerk will print off 15 copies and laminate them. It is hoped that Cllr Boldero will be able to put the posters up in the locations used </w:t>
      </w:r>
      <w:r w:rsidR="00525394">
        <w:t>in previous years. The clerk will also produce the Spring Litter Pick poster and deliver them to Cllr Boldero.</w:t>
      </w:r>
    </w:p>
    <w:p w14:paraId="34EC48A1" w14:textId="2EE533E6" w:rsidR="00985ABB" w:rsidRDefault="00EE2DB6" w:rsidP="00EE2DB6">
      <w:pPr>
        <w:rPr>
          <w:b/>
          <w:bCs/>
        </w:rPr>
      </w:pPr>
      <w:r>
        <w:rPr>
          <w:b/>
          <w:bCs/>
        </w:rPr>
        <w:t>26.09 To Receive CEC members reports as appropriate.</w:t>
      </w:r>
    </w:p>
    <w:p w14:paraId="14144D37" w14:textId="3035D1A0" w:rsidR="00EE2DB6" w:rsidRDefault="00EE2DB6" w:rsidP="00EE2DB6">
      <w:pPr>
        <w:pStyle w:val="ListParagraph"/>
        <w:numPr>
          <w:ilvl w:val="0"/>
          <w:numId w:val="2"/>
        </w:numPr>
      </w:pPr>
      <w:r w:rsidRPr="00EE2DB6">
        <w:t>The clerk will contact the various groups who have stalls at Fen Fest to check which activities they will be offering</w:t>
      </w:r>
      <w:r>
        <w:t>.</w:t>
      </w:r>
    </w:p>
    <w:p w14:paraId="72F41B17" w14:textId="288B2EDA" w:rsidR="00EE2DB6" w:rsidRDefault="00EE2DB6" w:rsidP="00EE2DB6">
      <w:pPr>
        <w:pStyle w:val="ListParagraph"/>
        <w:numPr>
          <w:ilvl w:val="0"/>
          <w:numId w:val="2"/>
        </w:numPr>
      </w:pPr>
      <w:r>
        <w:t>Mrs Wright will be asked to check with the Fun Firm how much space is required for the Wipeout unit.</w:t>
      </w:r>
    </w:p>
    <w:p w14:paraId="223F94B7" w14:textId="40958963" w:rsidR="00EE2DB6" w:rsidRDefault="00CF18D6" w:rsidP="00EE2DB6">
      <w:pPr>
        <w:pStyle w:val="ListParagraph"/>
        <w:numPr>
          <w:ilvl w:val="0"/>
          <w:numId w:val="2"/>
        </w:numPr>
      </w:pPr>
      <w:r>
        <w:t>Mr Kavanagh will check with Adam that he is available for the electrics at Fen fest as previous years.</w:t>
      </w:r>
    </w:p>
    <w:p w14:paraId="60FE9446" w14:textId="4FCFC9EA" w:rsidR="00CF18D6" w:rsidRDefault="00CF18D6" w:rsidP="00EE2DB6">
      <w:pPr>
        <w:pStyle w:val="ListParagraph"/>
        <w:numPr>
          <w:ilvl w:val="0"/>
          <w:numId w:val="2"/>
        </w:numPr>
      </w:pPr>
      <w:r>
        <w:t>The clerk will check with Bearts regarding steps for the stage.</w:t>
      </w:r>
    </w:p>
    <w:p w14:paraId="00C4BFF3" w14:textId="501FF402" w:rsidR="00CF18D6" w:rsidRDefault="00CF18D6" w:rsidP="00EE2DB6">
      <w:pPr>
        <w:pStyle w:val="ListParagraph"/>
        <w:numPr>
          <w:ilvl w:val="0"/>
          <w:numId w:val="2"/>
        </w:numPr>
      </w:pPr>
      <w:r>
        <w:t>The clerk will obtain guide price for rental of metal crowd control barriers.</w:t>
      </w:r>
    </w:p>
    <w:p w14:paraId="6E9FB028" w14:textId="0C7C6520" w:rsidR="00CF18D6" w:rsidRDefault="00CF18D6" w:rsidP="00CF18D6">
      <w:pPr>
        <w:rPr>
          <w:b/>
          <w:bCs/>
        </w:rPr>
      </w:pPr>
      <w:r>
        <w:rPr>
          <w:b/>
          <w:bCs/>
        </w:rPr>
        <w:t>26.10 Date and time of next meeting – 09 March 2026 07.00 pm Grimston Village Hall.</w:t>
      </w:r>
    </w:p>
    <w:p w14:paraId="0707E285" w14:textId="77777777" w:rsidR="00CF18D6" w:rsidRDefault="00CF18D6" w:rsidP="00CF18D6">
      <w:pPr>
        <w:rPr>
          <w:b/>
          <w:bCs/>
        </w:rPr>
      </w:pPr>
    </w:p>
    <w:p w14:paraId="45DEAAEC" w14:textId="77777777" w:rsidR="00CF18D6" w:rsidRDefault="00CF18D6" w:rsidP="00CF18D6">
      <w:pPr>
        <w:rPr>
          <w:b/>
          <w:bCs/>
        </w:rPr>
      </w:pPr>
    </w:p>
    <w:p w14:paraId="3A1AA315" w14:textId="397A5829" w:rsidR="00CF18D6" w:rsidRPr="00CF18D6" w:rsidRDefault="00CF18D6" w:rsidP="00CF18D6">
      <w:pPr>
        <w:rPr>
          <w:b/>
          <w:bCs/>
        </w:rPr>
      </w:pPr>
      <w:r>
        <w:rPr>
          <w:b/>
          <w:bCs/>
        </w:rPr>
        <w:t>Chairman</w:t>
      </w:r>
      <w:r>
        <w:rPr>
          <w:b/>
          <w:bCs/>
        </w:rPr>
        <w:tab/>
      </w:r>
      <w:r>
        <w:rPr>
          <w:b/>
          <w:bCs/>
        </w:rPr>
        <w:tab/>
      </w:r>
      <w:r>
        <w:rPr>
          <w:b/>
          <w:bCs/>
        </w:rPr>
        <w:tab/>
      </w:r>
      <w:r>
        <w:rPr>
          <w:b/>
          <w:bCs/>
        </w:rPr>
        <w:tab/>
      </w:r>
      <w:r>
        <w:rPr>
          <w:b/>
          <w:bCs/>
        </w:rPr>
        <w:tab/>
      </w:r>
      <w:r>
        <w:rPr>
          <w:b/>
          <w:bCs/>
        </w:rPr>
        <w:tab/>
      </w:r>
      <w:r>
        <w:rPr>
          <w:b/>
          <w:bCs/>
        </w:rPr>
        <w:tab/>
        <w:t>09/03/2026</w:t>
      </w:r>
    </w:p>
    <w:p w14:paraId="2298B576" w14:textId="237725E8" w:rsidR="00CF18D6" w:rsidRPr="00EE2DB6" w:rsidRDefault="00CF18D6" w:rsidP="00CF18D6">
      <w:pPr>
        <w:ind w:left="1800"/>
      </w:pPr>
    </w:p>
    <w:p w14:paraId="41A00690" w14:textId="77777777" w:rsidR="005346BA" w:rsidRPr="005346BA" w:rsidRDefault="005346BA" w:rsidP="005346BA"/>
    <w:sectPr w:rsidR="005346BA" w:rsidRPr="005346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7DC6"/>
    <w:multiLevelType w:val="hybridMultilevel"/>
    <w:tmpl w:val="BBA8C2C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6F10000"/>
    <w:multiLevelType w:val="hybridMultilevel"/>
    <w:tmpl w:val="621E77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21649891">
    <w:abstractNumId w:val="1"/>
  </w:num>
  <w:num w:numId="2" w16cid:durableId="1679623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F9B"/>
    <w:rsid w:val="00046E87"/>
    <w:rsid w:val="002E576A"/>
    <w:rsid w:val="003A5035"/>
    <w:rsid w:val="00525394"/>
    <w:rsid w:val="005346BA"/>
    <w:rsid w:val="008B2351"/>
    <w:rsid w:val="00940468"/>
    <w:rsid w:val="00985ABB"/>
    <w:rsid w:val="009E6E57"/>
    <w:rsid w:val="00A210C1"/>
    <w:rsid w:val="00B630A5"/>
    <w:rsid w:val="00CB7402"/>
    <w:rsid w:val="00CF18D6"/>
    <w:rsid w:val="00D91F9B"/>
    <w:rsid w:val="00EE2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7B611"/>
  <w15:chartTrackingRefBased/>
  <w15:docId w15:val="{D422AD4E-14F4-422D-A3F2-4D2A743B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F9B"/>
    <w:pPr>
      <w:spacing w:line="259" w:lineRule="auto"/>
    </w:pPr>
    <w:rPr>
      <w:sz w:val="22"/>
      <w:szCs w:val="22"/>
    </w:rPr>
  </w:style>
  <w:style w:type="paragraph" w:styleId="Heading1">
    <w:name w:val="heading 1"/>
    <w:basedOn w:val="Normal"/>
    <w:next w:val="Normal"/>
    <w:link w:val="Heading1Char"/>
    <w:uiPriority w:val="9"/>
    <w:qFormat/>
    <w:rsid w:val="00D91F9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F9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F9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F9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D91F9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D91F9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D91F9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D91F9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D91F9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F9B"/>
    <w:rPr>
      <w:rFonts w:eastAsiaTheme="majorEastAsia" w:cstheme="majorBidi"/>
      <w:color w:val="272727" w:themeColor="text1" w:themeTint="D8"/>
    </w:rPr>
  </w:style>
  <w:style w:type="paragraph" w:styleId="Title">
    <w:name w:val="Title"/>
    <w:basedOn w:val="Normal"/>
    <w:next w:val="Normal"/>
    <w:link w:val="TitleChar"/>
    <w:uiPriority w:val="10"/>
    <w:qFormat/>
    <w:rsid w:val="00D91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F9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F9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D91F9B"/>
    <w:rPr>
      <w:i/>
      <w:iCs/>
      <w:color w:val="404040" w:themeColor="text1" w:themeTint="BF"/>
    </w:rPr>
  </w:style>
  <w:style w:type="paragraph" w:styleId="ListParagraph">
    <w:name w:val="List Paragraph"/>
    <w:basedOn w:val="Normal"/>
    <w:uiPriority w:val="34"/>
    <w:qFormat/>
    <w:rsid w:val="00D91F9B"/>
    <w:pPr>
      <w:spacing w:line="278" w:lineRule="auto"/>
      <w:ind w:left="720"/>
      <w:contextualSpacing/>
    </w:pPr>
    <w:rPr>
      <w:sz w:val="24"/>
      <w:szCs w:val="24"/>
    </w:rPr>
  </w:style>
  <w:style w:type="character" w:styleId="IntenseEmphasis">
    <w:name w:val="Intense Emphasis"/>
    <w:basedOn w:val="DefaultParagraphFont"/>
    <w:uiPriority w:val="21"/>
    <w:qFormat/>
    <w:rsid w:val="00D91F9B"/>
    <w:rPr>
      <w:i/>
      <w:iCs/>
      <w:color w:val="0F4761" w:themeColor="accent1" w:themeShade="BF"/>
    </w:rPr>
  </w:style>
  <w:style w:type="paragraph" w:styleId="IntenseQuote">
    <w:name w:val="Intense Quote"/>
    <w:basedOn w:val="Normal"/>
    <w:next w:val="Normal"/>
    <w:link w:val="IntenseQuoteChar"/>
    <w:uiPriority w:val="30"/>
    <w:qFormat/>
    <w:rsid w:val="00D91F9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D91F9B"/>
    <w:rPr>
      <w:i/>
      <w:iCs/>
      <w:color w:val="0F4761" w:themeColor="accent1" w:themeShade="BF"/>
    </w:rPr>
  </w:style>
  <w:style w:type="character" w:styleId="IntenseReference">
    <w:name w:val="Intense Reference"/>
    <w:basedOn w:val="DefaultParagraphFont"/>
    <w:uiPriority w:val="32"/>
    <w:qFormat/>
    <w:rsid w:val="00D91F9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567</Words>
  <Characters>2728</Characters>
  <Application>Microsoft Office Word</Application>
  <DocSecurity>0</DocSecurity>
  <Lines>59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Grimston Parish Council</dc:creator>
  <cp:keywords/>
  <dc:description/>
  <cp:lastModifiedBy>Grimston Parish Council</cp:lastModifiedBy>
  <cp:revision>4</cp:revision>
  <dcterms:created xsi:type="dcterms:W3CDTF">2026-02-16T12:36:00Z</dcterms:created>
  <dcterms:modified xsi:type="dcterms:W3CDTF">2026-02-19T12:34:00Z</dcterms:modified>
</cp:coreProperties>
</file>